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8A" w:rsidRPr="00331DA8" w:rsidRDefault="000D5265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第</w:t>
      </w:r>
      <w:r w:rsidR="00CE3182">
        <w:rPr>
          <w:rFonts w:asciiTheme="minorEastAsia" w:hAnsiTheme="minorEastAsia" w:cs="メイリオ" w:hint="eastAsia"/>
          <w:sz w:val="21"/>
          <w:szCs w:val="21"/>
          <w:lang w:eastAsia="ja-JP"/>
        </w:rPr>
        <w:t>５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号様式</w:t>
      </w: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0D5265" w:rsidP="00331DA8">
      <w:pPr>
        <w:jc w:val="center"/>
        <w:rPr>
          <w:rFonts w:asciiTheme="minorEastAsia" w:hAnsiTheme="minorEastAsia" w:cs="メイリオ"/>
          <w:sz w:val="28"/>
          <w:szCs w:val="21"/>
          <w:lang w:eastAsia="ja-JP"/>
        </w:rPr>
      </w:pPr>
      <w:r w:rsidRPr="00331DA8">
        <w:rPr>
          <w:rFonts w:asciiTheme="minorEastAsia" w:hAnsiTheme="minorEastAsia" w:cs="メイリオ"/>
          <w:sz w:val="28"/>
          <w:szCs w:val="21"/>
          <w:lang w:eastAsia="ja-JP"/>
        </w:rPr>
        <w:t>退</w:t>
      </w:r>
      <w:r w:rsidR="00331DA8">
        <w:rPr>
          <w:rFonts w:asciiTheme="minorEastAsia" w:hAnsiTheme="minorEastAsia" w:cs="メイリオ" w:hint="eastAsia"/>
          <w:sz w:val="28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8"/>
          <w:szCs w:val="21"/>
          <w:lang w:eastAsia="ja-JP"/>
        </w:rPr>
        <w:t>会</w:t>
      </w:r>
      <w:r w:rsidR="00331DA8">
        <w:rPr>
          <w:rFonts w:asciiTheme="minorEastAsia" w:hAnsiTheme="minorEastAsia" w:cs="メイリオ" w:hint="eastAsia"/>
          <w:sz w:val="28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8"/>
          <w:szCs w:val="21"/>
          <w:lang w:eastAsia="ja-JP"/>
        </w:rPr>
        <w:t>届</w:t>
      </w: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331DA8" w:rsidP="00331DA8">
      <w:pPr>
        <w:jc w:val="right"/>
        <w:rPr>
          <w:rFonts w:asciiTheme="minorEastAsia" w:hAnsiTheme="minorEastAsia" w:cs="メイリオ"/>
          <w:sz w:val="21"/>
          <w:szCs w:val="21"/>
          <w:lang w:eastAsia="ja-JP"/>
        </w:rPr>
      </w:pPr>
      <w:bookmarkStart w:id="0" w:name="_GoBack"/>
      <w:bookmarkEnd w:id="0"/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="00704869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年</w:t>
      </w: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704869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月</w:t>
      </w:r>
      <w:r w:rsidR="00704869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日</w:t>
      </w: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0D5265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公益社団法人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茨城県作業療法士会</w:t>
      </w:r>
    </w:p>
    <w:p w:rsidR="002A1C8A" w:rsidRPr="00331DA8" w:rsidRDefault="000D5265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会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長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大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場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耕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一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殿</w:t>
      </w: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Default="000D5265" w:rsidP="00331DA8">
      <w:pPr>
        <w:wordWrap w:val="0"/>
        <w:jc w:val="right"/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会員番号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ＩＢＡ　</w:t>
      </w:r>
      <w:r w:rsidR="00331DA8"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</w:t>
      </w:r>
      <w:r w:rsidR="00331DA8" w:rsidRP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</w:p>
    <w:p w:rsidR="00704869" w:rsidRPr="00331DA8" w:rsidRDefault="00704869" w:rsidP="00704869">
      <w:pPr>
        <w:jc w:val="right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</w:p>
    <w:p w:rsidR="002A1C8A" w:rsidRDefault="000D5265" w:rsidP="00331DA8">
      <w:pPr>
        <w:wordWrap w:val="0"/>
        <w:jc w:val="right"/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氏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名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331DA8"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　　　　</w:t>
      </w:r>
      <w:r w:rsidR="00331DA8" w:rsidRPr="00331DA8">
        <w:rPr>
          <w:rFonts w:asciiTheme="minorEastAsia" w:hAnsiTheme="minorEastAsia" w:cs="メイリオ" w:hint="eastAsia"/>
          <w:sz w:val="21"/>
          <w:szCs w:val="21"/>
          <w:lang w:eastAsia="ja-JP"/>
        </w:rPr>
        <w:t>印</w:t>
      </w:r>
    </w:p>
    <w:p w:rsidR="00331DA8" w:rsidRDefault="00331DA8" w:rsidP="00704869">
      <w:pPr>
        <w:wordWrap w:val="0"/>
        <w:jc w:val="right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</w:p>
    <w:p w:rsidR="00704869" w:rsidRPr="00331DA8" w:rsidRDefault="00704869" w:rsidP="00704869">
      <w:pPr>
        <w:jc w:val="right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</w:p>
    <w:p w:rsidR="00331DA8" w:rsidRPr="00331DA8" w:rsidRDefault="00331DA8" w:rsidP="00331DA8">
      <w:pPr>
        <w:jc w:val="right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</w:p>
    <w:p w:rsidR="00331DA8" w:rsidRDefault="000D5265" w:rsidP="00331DA8">
      <w:pPr>
        <w:wordWrap w:val="0"/>
        <w:jc w:val="right"/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現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 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住</w:t>
      </w:r>
      <w:r w:rsid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 </w:t>
      </w: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所</w:t>
      </w:r>
      <w:r w:rsidR="00331DA8" w:rsidRP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331DA8" w:rsidRPr="00331DA8"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　　　　</w:t>
      </w:r>
      <w:r w:rsidR="00331DA8" w:rsidRPr="00331DA8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</w:p>
    <w:p w:rsidR="002A1C8A" w:rsidRDefault="002A1C8A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331DA8" w:rsidRPr="00331DA8" w:rsidRDefault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331DA8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私は、このたび下記の理由により退会したく、退会届を提出いたします。</w:t>
      </w:r>
    </w:p>
    <w:p w:rsidR="00331DA8" w:rsidRDefault="00331DA8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  <w:r w:rsidRPr="00331DA8">
        <w:rPr>
          <w:rFonts w:asciiTheme="minorEastAsia" w:hAnsiTheme="minorEastAsia" w:cs="メイリオ"/>
          <w:sz w:val="21"/>
          <w:szCs w:val="21"/>
          <w:lang w:eastAsia="ja-JP"/>
        </w:rPr>
        <w:t>退会理由：</w:t>
      </w:r>
    </w:p>
    <w:p w:rsidR="002A1C8A" w:rsidRPr="00331DA8" w:rsidRDefault="002A1C8A" w:rsidP="00704869">
      <w:pPr>
        <w:spacing w:line="480" w:lineRule="auto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704869" w:rsidRDefault="00704869" w:rsidP="00704869">
      <w:pPr>
        <w:spacing w:line="480" w:lineRule="auto"/>
        <w:rPr>
          <w:rFonts w:asciiTheme="minorEastAsia" w:hAnsiTheme="minorEastAsia" w:cs="メイリオ"/>
          <w:sz w:val="21"/>
          <w:szCs w:val="21"/>
          <w:u w:val="dotted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　</w:t>
      </w:r>
      <w:r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　　　　　　　　　　　　　　　　　　　　　　　　　　　　　　　　　　　　　　　　　　</w:t>
      </w:r>
    </w:p>
    <w:p w:rsidR="002A1C8A" w:rsidRPr="00704869" w:rsidRDefault="00704869" w:rsidP="00704869">
      <w:pPr>
        <w:spacing w:line="480" w:lineRule="auto"/>
        <w:rPr>
          <w:rFonts w:asciiTheme="minorEastAsia" w:hAnsiTheme="minorEastAsia" w:cs="メイリオ"/>
          <w:sz w:val="21"/>
          <w:szCs w:val="21"/>
          <w:u w:val="dotted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　</w:t>
      </w:r>
      <w:r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　　　　　　　　　　　　　　　　　　　　　　　　　　　　　　　　　　　　　　　　　　</w:t>
      </w:r>
    </w:p>
    <w:p w:rsidR="002A1C8A" w:rsidRPr="00704869" w:rsidRDefault="00704869" w:rsidP="00704869">
      <w:pPr>
        <w:spacing w:line="480" w:lineRule="auto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　</w:t>
      </w:r>
      <w:r w:rsidRPr="00704869"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</w:t>
      </w:r>
      <w:r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　　　　　　　　　　　　　　　　　　　　　　　　　　　　　　　　　　　　　　　　　</w:t>
      </w:r>
    </w:p>
    <w:p w:rsidR="00331DA8" w:rsidRPr="00704869" w:rsidRDefault="00704869" w:rsidP="00704869">
      <w:pPr>
        <w:spacing w:line="480" w:lineRule="auto"/>
        <w:rPr>
          <w:rFonts w:asciiTheme="minorEastAsia" w:hAnsiTheme="minorEastAsia" w:cs="メイリオ"/>
          <w:sz w:val="21"/>
          <w:szCs w:val="21"/>
          <w:u w:val="dotted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　</w:t>
      </w:r>
      <w:r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　　　　　　　　　　　　　　　　　　　　　　　　　　　　　　　　　　　　　　　　　　</w:t>
      </w:r>
    </w:p>
    <w:p w:rsidR="00331DA8" w:rsidRPr="00704869" w:rsidRDefault="00704869" w:rsidP="00704869">
      <w:pPr>
        <w:spacing w:line="480" w:lineRule="auto"/>
        <w:rPr>
          <w:rFonts w:asciiTheme="minorEastAsia" w:hAnsiTheme="minorEastAsia" w:cs="メイリオ"/>
          <w:sz w:val="21"/>
          <w:szCs w:val="21"/>
          <w:u w:val="dotted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　　</w:t>
      </w:r>
      <w:r>
        <w:rPr>
          <w:rFonts w:asciiTheme="minorEastAsia" w:hAnsiTheme="minorEastAsia" w:cs="メイリオ" w:hint="eastAsia"/>
          <w:sz w:val="21"/>
          <w:szCs w:val="21"/>
          <w:u w:val="dotted"/>
          <w:lang w:eastAsia="ja-JP"/>
        </w:rPr>
        <w:t xml:space="preserve">　　　　　　　　　　　　　　　　　　　　　　　　　　　　　　　　　　　　　　　　　　　</w:t>
      </w:r>
    </w:p>
    <w:p w:rsidR="00331DA8" w:rsidRDefault="00331DA8" w:rsidP="00704869">
      <w:pPr>
        <w:spacing w:line="480" w:lineRule="auto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Pr="00331DA8" w:rsidRDefault="00331DA8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>○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他県士会へ異動の場合</w:t>
      </w:r>
      <w:r>
        <w:rPr>
          <w:rFonts w:asciiTheme="minorEastAsia" w:hAnsiTheme="minorEastAsia" w:cs="メイリオ" w:hint="eastAsia"/>
          <w:sz w:val="21"/>
          <w:szCs w:val="21"/>
          <w:lang w:eastAsia="ja-JP"/>
        </w:rPr>
        <w:t>：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異動都道府県</w:t>
      </w:r>
      <w:r>
        <w:rPr>
          <w:rFonts w:asciiTheme="minorEastAsia" w:hAnsiTheme="minorEastAsia" w:cs="メイリオ" w:hint="eastAsia"/>
          <w:sz w:val="21"/>
          <w:szCs w:val="21"/>
          <w:lang w:eastAsia="ja-JP"/>
        </w:rPr>
        <w:t>（　　　　　　　　　　　　　　　　　　　　）</w:t>
      </w:r>
    </w:p>
    <w:p w:rsidR="002A1C8A" w:rsidRPr="00331DA8" w:rsidRDefault="002A1C8A" w:rsidP="00331DA8">
      <w:pPr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2A1C8A" w:rsidRDefault="00331DA8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>○</w:t>
      </w:r>
      <w:r w:rsidR="000D5265" w:rsidRPr="00331DA8">
        <w:rPr>
          <w:rFonts w:asciiTheme="minorEastAsia" w:hAnsiTheme="minorEastAsia" w:cs="メイリオ"/>
          <w:sz w:val="21"/>
          <w:szCs w:val="21"/>
          <w:lang w:eastAsia="ja-JP"/>
        </w:rPr>
        <w:t>異動後連絡先</w:t>
      </w:r>
    </w:p>
    <w:p w:rsidR="000D5265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331DA8" w:rsidRPr="000D5265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・住　所；</w:t>
      </w:r>
      <w:r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</w:t>
      </w:r>
    </w:p>
    <w:p w:rsidR="00331DA8" w:rsidRDefault="00331DA8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</w:p>
    <w:p w:rsidR="000D5265" w:rsidRPr="000D5265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u w:val="single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・電　話；</w:t>
      </w:r>
      <w:r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</w:t>
      </w:r>
    </w:p>
    <w:p w:rsidR="000D5265" w:rsidRDefault="000D5265" w:rsidP="00331DA8">
      <w:pPr>
        <w:ind w:firstLineChars="200" w:firstLine="420"/>
        <w:rPr>
          <w:rFonts w:asciiTheme="minorEastAsia" w:hAnsiTheme="minorEastAsia" w:cs="メイリオ"/>
          <w:sz w:val="21"/>
          <w:szCs w:val="21"/>
          <w:lang w:eastAsia="ja-JP"/>
        </w:rPr>
      </w:pPr>
    </w:p>
    <w:p w:rsidR="000D5265" w:rsidRPr="000D5265" w:rsidRDefault="000D5265" w:rsidP="00331DA8">
      <w:pPr>
        <w:ind w:firstLineChars="200" w:firstLine="420"/>
        <w:rPr>
          <w:rFonts w:asciiTheme="minorEastAsia" w:hAnsiTheme="minorEastAsia" w:cs="Century"/>
          <w:sz w:val="21"/>
          <w:szCs w:val="21"/>
          <w:u w:val="single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・メール；</w:t>
      </w:r>
      <w:r>
        <w:rPr>
          <w:rFonts w:asciiTheme="minorEastAsia" w:hAnsiTheme="minorEastAsia" w:cs="メイリオ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</w:t>
      </w:r>
    </w:p>
    <w:sectPr w:rsidR="000D5265" w:rsidRPr="000D5265" w:rsidSect="00331DA8">
      <w:type w:val="continuous"/>
      <w:pgSz w:w="1193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82" w:rsidRDefault="00CE3182" w:rsidP="00CE3182">
      <w:r>
        <w:separator/>
      </w:r>
    </w:p>
  </w:endnote>
  <w:endnote w:type="continuationSeparator" w:id="0">
    <w:p w:rsidR="00CE3182" w:rsidRDefault="00CE3182" w:rsidP="00CE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82" w:rsidRDefault="00CE3182" w:rsidP="00CE3182">
      <w:r>
        <w:separator/>
      </w:r>
    </w:p>
  </w:footnote>
  <w:footnote w:type="continuationSeparator" w:id="0">
    <w:p w:rsidR="00CE3182" w:rsidRDefault="00CE3182" w:rsidP="00CE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8A"/>
    <w:rsid w:val="000D5265"/>
    <w:rsid w:val="00163946"/>
    <w:rsid w:val="002A1C8A"/>
    <w:rsid w:val="00331DA8"/>
    <w:rsid w:val="00704869"/>
    <w:rsid w:val="00C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メイリオ" w:eastAsia="メイリオ" w:hAnsi="メイリオ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3182"/>
  </w:style>
  <w:style w:type="paragraph" w:styleId="a7">
    <w:name w:val="footer"/>
    <w:basedOn w:val="a"/>
    <w:link w:val="a8"/>
    <w:uiPriority w:val="99"/>
    <w:unhideWhenUsed/>
    <w:rsid w:val="00CE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3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メイリオ" w:eastAsia="メイリオ" w:hAnsi="メイリオ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3182"/>
  </w:style>
  <w:style w:type="paragraph" w:styleId="a7">
    <w:name w:val="footer"/>
    <w:basedOn w:val="a"/>
    <w:link w:val="a8"/>
    <w:uiPriority w:val="99"/>
    <w:unhideWhenUsed/>
    <w:rsid w:val="00CE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K.Ohba</dc:creator>
  <cp:lastModifiedBy>arai</cp:lastModifiedBy>
  <cp:revision>2</cp:revision>
  <dcterms:created xsi:type="dcterms:W3CDTF">2019-06-13T17:12:00Z</dcterms:created>
  <dcterms:modified xsi:type="dcterms:W3CDTF">2019-06-13T17:12:00Z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2016-07-02T00:00:00Z</vt:filetime>
  </property>
</Properties>
</file>